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83C7" w14:textId="77777777" w:rsidR="008E33DD" w:rsidRPr="004904FC" w:rsidRDefault="00E42DE0" w:rsidP="00E42DE0">
      <w:pPr>
        <w:pStyle w:val="a4"/>
        <w:jc w:val="right"/>
        <w:rPr>
          <w:rFonts w:ascii="Times New Roman" w:hAnsi="Times New Roman" w:cs="Times New Roman"/>
          <w:b/>
        </w:rPr>
      </w:pPr>
      <w:r w:rsidRPr="004904FC">
        <w:rPr>
          <w:rFonts w:ascii="Times New Roman" w:hAnsi="Times New Roman" w:cs="Times New Roman"/>
          <w:b/>
        </w:rPr>
        <w:t>УТВЕРЖДЕНО</w:t>
      </w:r>
    </w:p>
    <w:p w14:paraId="1E6A4575" w14:textId="77777777" w:rsidR="00E42DE0" w:rsidRPr="004904FC" w:rsidRDefault="00E42DE0" w:rsidP="00E42DE0">
      <w:pPr>
        <w:pStyle w:val="a4"/>
        <w:jc w:val="right"/>
        <w:rPr>
          <w:rFonts w:ascii="Times New Roman" w:eastAsia="Times New Roman" w:hAnsi="Times New Roman" w:cs="Times New Roman"/>
          <w:b/>
        </w:rPr>
      </w:pPr>
      <w:r w:rsidRPr="004904FC">
        <w:rPr>
          <w:rFonts w:ascii="Times New Roman" w:hAnsi="Times New Roman" w:cs="Times New Roman"/>
          <w:b/>
        </w:rPr>
        <w:t xml:space="preserve">Решением </w:t>
      </w:r>
      <w:r w:rsidRPr="004904FC">
        <w:rPr>
          <w:rFonts w:ascii="Times New Roman" w:eastAsia="Times New Roman" w:hAnsi="Times New Roman" w:cs="Times New Roman"/>
          <w:b/>
          <w:bCs/>
        </w:rPr>
        <w:t xml:space="preserve">заседания правления </w:t>
      </w:r>
      <w:r w:rsidRPr="004904FC">
        <w:rPr>
          <w:rFonts w:ascii="Times New Roman" w:eastAsia="Times New Roman" w:hAnsi="Times New Roman" w:cs="Times New Roman"/>
          <w:b/>
        </w:rPr>
        <w:t xml:space="preserve">Фонда </w:t>
      </w:r>
    </w:p>
    <w:p w14:paraId="6DF75D03" w14:textId="77777777" w:rsidR="00E42DE0" w:rsidRPr="004904FC" w:rsidRDefault="00E42DE0" w:rsidP="00E42DE0">
      <w:pPr>
        <w:pStyle w:val="a4"/>
        <w:jc w:val="right"/>
        <w:rPr>
          <w:rFonts w:ascii="Times New Roman" w:eastAsia="Times New Roman" w:hAnsi="Times New Roman" w:cs="Times New Roman"/>
          <w:b/>
        </w:rPr>
      </w:pPr>
      <w:r w:rsidRPr="004904FC">
        <w:rPr>
          <w:rFonts w:ascii="Times New Roman" w:eastAsia="Times New Roman" w:hAnsi="Times New Roman" w:cs="Times New Roman"/>
          <w:b/>
        </w:rPr>
        <w:t xml:space="preserve">поддержки образовательных, психологических </w:t>
      </w:r>
    </w:p>
    <w:p w14:paraId="45B82F2E" w14:textId="77777777" w:rsidR="00E42DE0" w:rsidRPr="004904FC" w:rsidRDefault="00E42DE0" w:rsidP="00E42DE0">
      <w:pPr>
        <w:pStyle w:val="a4"/>
        <w:jc w:val="right"/>
        <w:rPr>
          <w:rFonts w:ascii="Times New Roman" w:eastAsia="Times New Roman" w:hAnsi="Times New Roman" w:cs="Times New Roman"/>
          <w:b/>
        </w:rPr>
      </w:pPr>
      <w:r w:rsidRPr="004904FC">
        <w:rPr>
          <w:rFonts w:ascii="Times New Roman" w:eastAsia="Times New Roman" w:hAnsi="Times New Roman" w:cs="Times New Roman"/>
          <w:b/>
        </w:rPr>
        <w:t xml:space="preserve">и социально-культурных программ </w:t>
      </w:r>
    </w:p>
    <w:p w14:paraId="45F6D18D" w14:textId="77777777" w:rsidR="00E42DE0" w:rsidRPr="004904FC" w:rsidRDefault="00E42DE0" w:rsidP="00E42DE0">
      <w:pPr>
        <w:pStyle w:val="a4"/>
        <w:jc w:val="right"/>
        <w:rPr>
          <w:rFonts w:ascii="Times New Roman" w:eastAsia="Times New Roman" w:hAnsi="Times New Roman" w:cs="Times New Roman"/>
          <w:b/>
        </w:rPr>
      </w:pPr>
      <w:r w:rsidRPr="004904FC">
        <w:rPr>
          <w:rFonts w:ascii="Times New Roman" w:eastAsia="Times New Roman" w:hAnsi="Times New Roman" w:cs="Times New Roman"/>
          <w:b/>
        </w:rPr>
        <w:t>«В поисках гармонии»</w:t>
      </w:r>
    </w:p>
    <w:p w14:paraId="28D1DFE5" w14:textId="77777777" w:rsidR="00E42DE0" w:rsidRPr="004904FC" w:rsidRDefault="00E42DE0" w:rsidP="00E42DE0">
      <w:pPr>
        <w:pStyle w:val="a4"/>
        <w:jc w:val="right"/>
        <w:rPr>
          <w:rFonts w:ascii="Times New Roman" w:hAnsi="Times New Roman" w:cs="Times New Roman"/>
          <w:b/>
          <w:color w:val="FF0000"/>
        </w:rPr>
      </w:pPr>
      <w:r w:rsidRPr="004904FC">
        <w:rPr>
          <w:rFonts w:ascii="Times New Roman" w:eastAsia="Times New Roman" w:hAnsi="Times New Roman" w:cs="Times New Roman"/>
          <w:b/>
        </w:rPr>
        <w:t xml:space="preserve">Протокол № </w:t>
      </w:r>
      <w:r w:rsidR="00CC1E3E">
        <w:rPr>
          <w:rFonts w:ascii="Times New Roman" w:eastAsia="Times New Roman" w:hAnsi="Times New Roman" w:cs="Times New Roman"/>
          <w:b/>
        </w:rPr>
        <w:t>48-П</w:t>
      </w:r>
      <w:r w:rsidRPr="004904FC">
        <w:rPr>
          <w:rFonts w:ascii="Times New Roman" w:eastAsia="Times New Roman" w:hAnsi="Times New Roman" w:cs="Times New Roman"/>
          <w:b/>
        </w:rPr>
        <w:t xml:space="preserve"> от «</w:t>
      </w:r>
      <w:r w:rsidR="00CC1E3E">
        <w:rPr>
          <w:rFonts w:ascii="Times New Roman" w:eastAsia="Times New Roman" w:hAnsi="Times New Roman" w:cs="Times New Roman"/>
          <w:b/>
        </w:rPr>
        <w:t>08</w:t>
      </w:r>
      <w:r w:rsidRPr="004904FC">
        <w:rPr>
          <w:rFonts w:ascii="Times New Roman" w:eastAsia="Times New Roman" w:hAnsi="Times New Roman" w:cs="Times New Roman"/>
          <w:b/>
        </w:rPr>
        <w:t xml:space="preserve">» </w:t>
      </w:r>
      <w:r w:rsidR="00CC1E3E">
        <w:rPr>
          <w:rFonts w:ascii="Times New Roman" w:eastAsia="Times New Roman" w:hAnsi="Times New Roman" w:cs="Times New Roman"/>
          <w:b/>
        </w:rPr>
        <w:t>сентября</w:t>
      </w:r>
      <w:r w:rsidRPr="004904FC">
        <w:rPr>
          <w:rFonts w:ascii="Times New Roman" w:eastAsia="Times New Roman" w:hAnsi="Times New Roman" w:cs="Times New Roman"/>
          <w:b/>
        </w:rPr>
        <w:t xml:space="preserve"> 2017 года</w:t>
      </w:r>
    </w:p>
    <w:p w14:paraId="16872D95" w14:textId="77777777" w:rsidR="00E42DE0" w:rsidRPr="004904FC" w:rsidRDefault="00E42DE0" w:rsidP="00135B1A">
      <w:pPr>
        <w:pStyle w:val="a4"/>
        <w:jc w:val="center"/>
        <w:rPr>
          <w:rFonts w:ascii="Times New Roman" w:hAnsi="Times New Roman" w:cs="Times New Roman"/>
          <w:b/>
        </w:rPr>
      </w:pPr>
    </w:p>
    <w:p w14:paraId="5AEC7B5A" w14:textId="77777777" w:rsidR="00135B1A" w:rsidRPr="004904FC" w:rsidRDefault="00135B1A" w:rsidP="00135B1A">
      <w:pPr>
        <w:pStyle w:val="a4"/>
        <w:jc w:val="center"/>
        <w:rPr>
          <w:rFonts w:ascii="Times New Roman" w:hAnsi="Times New Roman" w:cs="Times New Roman"/>
          <w:b/>
        </w:rPr>
      </w:pPr>
      <w:r w:rsidRPr="004904FC">
        <w:rPr>
          <w:rFonts w:ascii="Times New Roman" w:hAnsi="Times New Roman" w:cs="Times New Roman"/>
          <w:b/>
        </w:rPr>
        <w:t>Договор пожертвования (публичная оферта)</w:t>
      </w:r>
    </w:p>
    <w:p w14:paraId="3D451DD0" w14:textId="77777777" w:rsidR="008E33DD" w:rsidRPr="004904FC" w:rsidRDefault="008E33DD" w:rsidP="000F674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904FC">
        <w:rPr>
          <w:rFonts w:ascii="Times New Roman" w:hAnsi="Times New Roman" w:cs="Times New Roman"/>
        </w:rPr>
        <w:t xml:space="preserve">Фонд </w:t>
      </w:r>
      <w:r w:rsidR="00253E64" w:rsidRPr="004904FC">
        <w:rPr>
          <w:rFonts w:ascii="Times New Roman" w:hAnsi="Times New Roman" w:cs="Times New Roman"/>
        </w:rPr>
        <w:t xml:space="preserve">поддержки образовательных, психологических и социально-культурных программ </w:t>
      </w:r>
      <w:r w:rsidRPr="004904FC">
        <w:rPr>
          <w:rFonts w:ascii="Times New Roman" w:hAnsi="Times New Roman" w:cs="Times New Roman"/>
        </w:rPr>
        <w:t>«В поисках гармонии»</w:t>
      </w:r>
      <w:r w:rsidR="00253E64" w:rsidRPr="004904FC">
        <w:rPr>
          <w:rFonts w:ascii="Times New Roman" w:hAnsi="Times New Roman" w:cs="Times New Roman"/>
        </w:rPr>
        <w:t xml:space="preserve"> (Фонд «В поисках гармонии»)</w:t>
      </w:r>
      <w:r w:rsidRPr="004904FC">
        <w:rPr>
          <w:rFonts w:ascii="Times New Roman" w:hAnsi="Times New Roman" w:cs="Times New Roman"/>
        </w:rPr>
        <w:t>, именуемый в дальнейшем </w:t>
      </w:r>
      <w:r w:rsidR="00AA7A5D">
        <w:rPr>
          <w:rFonts w:ascii="Times New Roman" w:hAnsi="Times New Roman" w:cs="Times New Roman"/>
        </w:rPr>
        <w:t xml:space="preserve">- </w:t>
      </w:r>
      <w:r w:rsidRPr="004904FC">
        <w:rPr>
          <w:rFonts w:ascii="Times New Roman" w:hAnsi="Times New Roman" w:cs="Times New Roman"/>
        </w:rPr>
        <w:t xml:space="preserve">«Фонд», в лице директора </w:t>
      </w:r>
      <w:proofErr w:type="spellStart"/>
      <w:r w:rsidRPr="004904FC">
        <w:rPr>
          <w:rFonts w:ascii="Times New Roman" w:hAnsi="Times New Roman" w:cs="Times New Roman"/>
        </w:rPr>
        <w:t>Шагеевой</w:t>
      </w:r>
      <w:proofErr w:type="spellEnd"/>
      <w:r w:rsidRPr="004904FC">
        <w:rPr>
          <w:rFonts w:ascii="Times New Roman" w:hAnsi="Times New Roman" w:cs="Times New Roman"/>
        </w:rPr>
        <w:t xml:space="preserve"> А.М., действующей на основании Устава, </w:t>
      </w:r>
      <w:r w:rsidR="00B44102" w:rsidRPr="004904FC">
        <w:rPr>
          <w:rFonts w:ascii="Times New Roman" w:hAnsi="Times New Roman" w:cs="Times New Roman"/>
        </w:rPr>
        <w:t>публикует настоящую публичную оферту о заключении договора пожертвования</w:t>
      </w:r>
      <w:r w:rsidRPr="004904FC">
        <w:rPr>
          <w:rFonts w:ascii="Times New Roman" w:hAnsi="Times New Roman" w:cs="Times New Roman"/>
        </w:rPr>
        <w:t xml:space="preserve"> на указанных ниже условиях с любым лицом</w:t>
      </w:r>
      <w:r w:rsidR="00E42DE0" w:rsidRPr="004904FC">
        <w:rPr>
          <w:rFonts w:ascii="Times New Roman" w:hAnsi="Times New Roman" w:cs="Times New Roman"/>
        </w:rPr>
        <w:t>, именуемым в дальнейшем</w:t>
      </w:r>
      <w:r w:rsidRPr="004904FC">
        <w:rPr>
          <w:rFonts w:ascii="Times New Roman" w:hAnsi="Times New Roman" w:cs="Times New Roman"/>
        </w:rPr>
        <w:t xml:space="preserve"> – «</w:t>
      </w:r>
      <w:r w:rsidR="00135B1A" w:rsidRPr="004904FC">
        <w:rPr>
          <w:rFonts w:ascii="Times New Roman" w:hAnsi="Times New Roman" w:cs="Times New Roman"/>
        </w:rPr>
        <w:t>Жертвователь</w:t>
      </w:r>
      <w:r w:rsidRPr="004904FC">
        <w:rPr>
          <w:rFonts w:ascii="Times New Roman" w:hAnsi="Times New Roman" w:cs="Times New Roman"/>
        </w:rPr>
        <w:t>», которое примет настоящее предложение, путем осуществления действий, указывающих на акцепт им условий настоящего Договора.</w:t>
      </w:r>
    </w:p>
    <w:p w14:paraId="1F95808B" w14:textId="77777777" w:rsidR="008E33DD" w:rsidRPr="004904FC" w:rsidRDefault="008E33DD" w:rsidP="000F674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904FC">
        <w:rPr>
          <w:rFonts w:ascii="Times New Roman" w:hAnsi="Times New Roman" w:cs="Times New Roman"/>
        </w:rPr>
        <w:t>Принимая во внимание, что</w:t>
      </w:r>
      <w:r w:rsidR="000F674D" w:rsidRPr="004904FC">
        <w:rPr>
          <w:rFonts w:ascii="Times New Roman" w:hAnsi="Times New Roman" w:cs="Times New Roman"/>
        </w:rPr>
        <w:t xml:space="preserve"> </w:t>
      </w:r>
      <w:r w:rsidRPr="004904FC">
        <w:rPr>
          <w:rFonts w:ascii="Times New Roman" w:hAnsi="Times New Roman" w:cs="Times New Roman"/>
        </w:rPr>
        <w:t xml:space="preserve">Фонд является некоммерческой организацией, созданной </w:t>
      </w:r>
      <w:r w:rsidR="00253E64" w:rsidRPr="004904FC">
        <w:rPr>
          <w:rFonts w:ascii="Times New Roman" w:hAnsi="Times New Roman" w:cs="Times New Roman"/>
        </w:rPr>
        <w:t xml:space="preserve">в соответствии с пунктом 1 статьи 7 Федерального закона Российской Федерации «О некоммерческих организациях» Фонд преследует социальные, в том числе направленные на повышение социально-психологической компетентности людей, культурные и образовательные цели, а </w:t>
      </w:r>
      <w:proofErr w:type="gramStart"/>
      <w:r w:rsidR="00253E64" w:rsidRPr="004904FC">
        <w:rPr>
          <w:rFonts w:ascii="Times New Roman" w:hAnsi="Times New Roman" w:cs="Times New Roman"/>
        </w:rPr>
        <w:t>именно:  способствует</w:t>
      </w:r>
      <w:proofErr w:type="gramEnd"/>
      <w:r w:rsidR="00253E64" w:rsidRPr="004904FC">
        <w:rPr>
          <w:rFonts w:ascii="Times New Roman" w:hAnsi="Times New Roman" w:cs="Times New Roman"/>
        </w:rPr>
        <w:t xml:space="preserve"> положительным социальным изменениям в обществе через использование возможностей искусства, культуры, психологии и образования</w:t>
      </w:r>
      <w:r w:rsidRPr="004904FC">
        <w:rPr>
          <w:rFonts w:ascii="Times New Roman" w:hAnsi="Times New Roman" w:cs="Times New Roman"/>
        </w:rPr>
        <w:t>,</w:t>
      </w:r>
    </w:p>
    <w:p w14:paraId="45710F04" w14:textId="77777777" w:rsidR="008E33DD" w:rsidRPr="004904FC" w:rsidRDefault="000F674D" w:rsidP="000F674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904FC">
        <w:rPr>
          <w:rFonts w:ascii="Times New Roman" w:hAnsi="Times New Roman" w:cs="Times New Roman"/>
        </w:rPr>
        <w:t>Н</w:t>
      </w:r>
      <w:r w:rsidR="008E33DD" w:rsidRPr="004904FC">
        <w:rPr>
          <w:rFonts w:ascii="Times New Roman" w:hAnsi="Times New Roman" w:cs="Times New Roman"/>
        </w:rPr>
        <w:t xml:space="preserve">астоящий Договор пожертвования (далее </w:t>
      </w:r>
      <w:r w:rsidR="00B44102" w:rsidRPr="004904FC">
        <w:rPr>
          <w:rFonts w:ascii="Times New Roman" w:hAnsi="Times New Roman" w:cs="Times New Roman"/>
        </w:rPr>
        <w:t xml:space="preserve">по тексту </w:t>
      </w:r>
      <w:r w:rsidR="008E33DD" w:rsidRPr="004904FC">
        <w:rPr>
          <w:rFonts w:ascii="Times New Roman" w:hAnsi="Times New Roman" w:cs="Times New Roman"/>
        </w:rPr>
        <w:t>– Договор</w:t>
      </w:r>
      <w:r w:rsidR="00B44102" w:rsidRPr="004904FC">
        <w:rPr>
          <w:rFonts w:ascii="Times New Roman" w:hAnsi="Times New Roman" w:cs="Times New Roman"/>
        </w:rPr>
        <w:t xml:space="preserve"> или Оферта</w:t>
      </w:r>
      <w:r w:rsidR="008E33DD" w:rsidRPr="004904FC">
        <w:rPr>
          <w:rFonts w:ascii="Times New Roman" w:hAnsi="Times New Roman" w:cs="Times New Roman"/>
        </w:rPr>
        <w:t>) о нижеследующем:</w:t>
      </w:r>
    </w:p>
    <w:p w14:paraId="1D59E0FA" w14:textId="77777777" w:rsidR="00DC3AA8" w:rsidRPr="004904FC" w:rsidRDefault="00DC3AA8" w:rsidP="000F674D">
      <w:pPr>
        <w:pStyle w:val="a4"/>
        <w:ind w:firstLine="708"/>
        <w:jc w:val="both"/>
        <w:rPr>
          <w:rFonts w:ascii="Times New Roman" w:hAnsi="Times New Roman" w:cs="Times New Roman"/>
          <w:b/>
        </w:rPr>
      </w:pPr>
      <w:r w:rsidRPr="004904FC">
        <w:rPr>
          <w:rFonts w:ascii="Times New Roman" w:hAnsi="Times New Roman" w:cs="Times New Roman"/>
        </w:rPr>
        <w:t xml:space="preserve">Договор вступает в силу со дня, следующего за днём размещения его на Сайте в сети интернет по адресу: </w:t>
      </w:r>
      <w:proofErr w:type="spellStart"/>
      <w:r w:rsidRPr="004904FC">
        <w:rPr>
          <w:rFonts w:ascii="Times New Roman" w:hAnsi="Times New Roman" w:cs="Times New Roman"/>
          <w:b/>
          <w:lang w:val="en-US"/>
        </w:rPr>
        <w:t>harmonyfund</w:t>
      </w:r>
      <w:proofErr w:type="spellEnd"/>
      <w:r w:rsidRPr="004904FC">
        <w:rPr>
          <w:rFonts w:ascii="Times New Roman" w:hAnsi="Times New Roman" w:cs="Times New Roman"/>
          <w:b/>
        </w:rPr>
        <w:t>.</w:t>
      </w:r>
      <w:proofErr w:type="spellStart"/>
      <w:r w:rsidRPr="004904FC">
        <w:rPr>
          <w:rFonts w:ascii="Times New Roman" w:hAnsi="Times New Roman" w:cs="Times New Roman"/>
          <w:b/>
          <w:lang w:val="en-US"/>
        </w:rPr>
        <w:t>ru</w:t>
      </w:r>
      <w:proofErr w:type="spellEnd"/>
      <w:r w:rsidR="007C58C1">
        <w:rPr>
          <w:rFonts w:ascii="Times New Roman" w:hAnsi="Times New Roman" w:cs="Times New Roman"/>
        </w:rPr>
        <w:t>, далее по тексту также - Сайт</w:t>
      </w:r>
      <w:r w:rsidRPr="004904FC">
        <w:rPr>
          <w:rFonts w:ascii="Times New Roman" w:hAnsi="Times New Roman" w:cs="Times New Roman"/>
          <w:b/>
        </w:rPr>
        <w:t>.</w:t>
      </w:r>
    </w:p>
    <w:p w14:paraId="1C18861A" w14:textId="77777777" w:rsidR="00DC3AA8" w:rsidRPr="004904FC" w:rsidRDefault="00DC3AA8" w:rsidP="000F674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904FC">
        <w:rPr>
          <w:rFonts w:ascii="Times New Roman" w:hAnsi="Times New Roman" w:cs="Times New Roman"/>
        </w:rPr>
        <w:t xml:space="preserve">Договор действует бессрочно. </w:t>
      </w:r>
    </w:p>
    <w:p w14:paraId="73DD5E85" w14:textId="77777777" w:rsidR="00DC3AA8" w:rsidRPr="004904FC" w:rsidRDefault="00DC3AA8" w:rsidP="00DC3AA8">
      <w:pPr>
        <w:pStyle w:val="a4"/>
        <w:ind w:firstLine="708"/>
        <w:jc w:val="both"/>
        <w:rPr>
          <w:rFonts w:ascii="Times New Roman" w:hAnsi="Times New Roman" w:cs="Times New Roman"/>
          <w:b/>
        </w:rPr>
      </w:pPr>
      <w:r w:rsidRPr="004904FC">
        <w:rPr>
          <w:rFonts w:ascii="Times New Roman" w:hAnsi="Times New Roman" w:cs="Times New Roman"/>
        </w:rPr>
        <w:t xml:space="preserve">В Договор могут быть внесены изменения и дополнения, которые вступают в силу со дня, следующего за днём их размещения на Сайте в сети интернет по адресу: </w:t>
      </w:r>
      <w:proofErr w:type="spellStart"/>
      <w:r w:rsidRPr="004904FC">
        <w:rPr>
          <w:rFonts w:ascii="Times New Roman" w:hAnsi="Times New Roman" w:cs="Times New Roman"/>
          <w:b/>
          <w:lang w:val="en-US"/>
        </w:rPr>
        <w:t>harmonyfund</w:t>
      </w:r>
      <w:proofErr w:type="spellEnd"/>
      <w:r w:rsidRPr="004904FC">
        <w:rPr>
          <w:rFonts w:ascii="Times New Roman" w:hAnsi="Times New Roman" w:cs="Times New Roman"/>
          <w:b/>
        </w:rPr>
        <w:t>.</w:t>
      </w:r>
      <w:proofErr w:type="spellStart"/>
      <w:r w:rsidRPr="004904FC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4904FC">
        <w:rPr>
          <w:rFonts w:ascii="Times New Roman" w:hAnsi="Times New Roman" w:cs="Times New Roman"/>
          <w:b/>
        </w:rPr>
        <w:t>.</w:t>
      </w:r>
    </w:p>
    <w:p w14:paraId="0E8014AC" w14:textId="77777777" w:rsidR="00DC3AA8" w:rsidRPr="004904FC" w:rsidRDefault="001974FB" w:rsidP="000F674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904FC">
        <w:rPr>
          <w:rFonts w:ascii="Times New Roman" w:hAnsi="Times New Roman" w:cs="Times New Roman"/>
        </w:rPr>
        <w:t>Недействительность одного или нескольких условий Договора не влечёт недействительности всех остальных условий Договора.</w:t>
      </w:r>
    </w:p>
    <w:p w14:paraId="62A5C3CD" w14:textId="77777777" w:rsidR="008E33DD" w:rsidRPr="004904FC" w:rsidRDefault="008E33DD" w:rsidP="000A165D">
      <w:pPr>
        <w:pStyle w:val="a4"/>
        <w:jc w:val="both"/>
        <w:rPr>
          <w:rFonts w:ascii="Times New Roman" w:hAnsi="Times New Roman" w:cs="Times New Roman"/>
          <w:b/>
        </w:rPr>
      </w:pPr>
      <w:r w:rsidRPr="004904FC">
        <w:rPr>
          <w:rFonts w:ascii="Times New Roman" w:hAnsi="Times New Roman" w:cs="Times New Roman"/>
          <w:b/>
        </w:rPr>
        <w:t>1.              Предмет Договора </w:t>
      </w:r>
    </w:p>
    <w:p w14:paraId="0C558DF5" w14:textId="77777777" w:rsidR="008E33DD" w:rsidRPr="004904FC" w:rsidRDefault="008E33DD" w:rsidP="000A165D">
      <w:pPr>
        <w:pStyle w:val="a4"/>
        <w:jc w:val="both"/>
        <w:rPr>
          <w:rFonts w:ascii="Times New Roman" w:hAnsi="Times New Roman" w:cs="Times New Roman"/>
        </w:rPr>
      </w:pPr>
      <w:r w:rsidRPr="004904FC">
        <w:rPr>
          <w:rFonts w:ascii="Times New Roman" w:hAnsi="Times New Roman" w:cs="Times New Roman"/>
        </w:rPr>
        <w:t xml:space="preserve">1.1       </w:t>
      </w:r>
      <w:r w:rsidR="00135B1A" w:rsidRPr="004904FC">
        <w:rPr>
          <w:rFonts w:ascii="Times New Roman" w:hAnsi="Times New Roman" w:cs="Times New Roman"/>
        </w:rPr>
        <w:t>Жертвователь</w:t>
      </w:r>
      <w:r w:rsidRPr="004904FC">
        <w:rPr>
          <w:rFonts w:ascii="Times New Roman" w:hAnsi="Times New Roman" w:cs="Times New Roman"/>
        </w:rPr>
        <w:t xml:space="preserve"> безвозмездно передает Фонду денежные средства, указанные в статье 2 настоящего Договора (далее – Пожертвование), на цели, указанные в п. 1.2. Договора, а Фонд принимает Пожертвование и обеспечивает его целевое использование.</w:t>
      </w:r>
    </w:p>
    <w:p w14:paraId="4933947E" w14:textId="77777777" w:rsidR="008E33DD" w:rsidRPr="004904FC" w:rsidRDefault="008E33DD" w:rsidP="000A165D">
      <w:pPr>
        <w:pStyle w:val="a4"/>
        <w:jc w:val="both"/>
        <w:rPr>
          <w:rFonts w:ascii="Times New Roman" w:hAnsi="Times New Roman" w:cs="Times New Roman"/>
        </w:rPr>
      </w:pPr>
      <w:r w:rsidRPr="004904FC">
        <w:rPr>
          <w:rFonts w:ascii="Times New Roman" w:hAnsi="Times New Roman" w:cs="Times New Roman"/>
        </w:rPr>
        <w:t>1.2</w:t>
      </w:r>
      <w:r w:rsidR="006E3B4D" w:rsidRPr="004904FC">
        <w:rPr>
          <w:rFonts w:ascii="Times New Roman" w:hAnsi="Times New Roman" w:cs="Times New Roman"/>
        </w:rPr>
        <w:t>.</w:t>
      </w:r>
      <w:r w:rsidRPr="004904FC">
        <w:rPr>
          <w:rFonts w:ascii="Times New Roman" w:hAnsi="Times New Roman" w:cs="Times New Roman"/>
        </w:rPr>
        <w:t xml:space="preserve">       </w:t>
      </w:r>
      <w:r w:rsidR="00135B1A" w:rsidRPr="004904FC">
        <w:rPr>
          <w:rFonts w:ascii="Times New Roman" w:hAnsi="Times New Roman" w:cs="Times New Roman"/>
        </w:rPr>
        <w:t>Жертвователь</w:t>
      </w:r>
      <w:r w:rsidRPr="004904FC">
        <w:rPr>
          <w:rFonts w:ascii="Times New Roman" w:hAnsi="Times New Roman" w:cs="Times New Roman"/>
        </w:rPr>
        <w:t xml:space="preserve"> передает Фонду Пожертвование на осуществление следующих </w:t>
      </w:r>
      <w:r w:rsidR="006E3B4D" w:rsidRPr="004904FC">
        <w:rPr>
          <w:rFonts w:ascii="Times New Roman" w:hAnsi="Times New Roman" w:cs="Times New Roman"/>
        </w:rPr>
        <w:t>у</w:t>
      </w:r>
      <w:r w:rsidRPr="004904FC">
        <w:rPr>
          <w:rFonts w:ascii="Times New Roman" w:hAnsi="Times New Roman" w:cs="Times New Roman"/>
        </w:rPr>
        <w:t>ставных целей</w:t>
      </w:r>
      <w:r w:rsidR="00DB504D" w:rsidRPr="004904FC">
        <w:rPr>
          <w:rFonts w:ascii="Times New Roman" w:hAnsi="Times New Roman" w:cs="Times New Roman"/>
        </w:rPr>
        <w:t xml:space="preserve"> Фонда</w:t>
      </w:r>
      <w:r w:rsidRPr="004904FC">
        <w:rPr>
          <w:rFonts w:ascii="Times New Roman" w:hAnsi="Times New Roman" w:cs="Times New Roman"/>
        </w:rPr>
        <w:t>:</w:t>
      </w:r>
    </w:p>
    <w:p w14:paraId="5AD49138" w14:textId="77777777" w:rsidR="009D13F4" w:rsidRPr="004904FC" w:rsidRDefault="00DC3AA8" w:rsidP="000A165D">
      <w:pPr>
        <w:pStyle w:val="a4"/>
        <w:jc w:val="both"/>
        <w:rPr>
          <w:rFonts w:ascii="Times New Roman" w:hAnsi="Times New Roman" w:cs="Times New Roman"/>
        </w:rPr>
      </w:pPr>
      <w:r w:rsidRPr="004904FC">
        <w:rPr>
          <w:rFonts w:ascii="Times New Roman" w:hAnsi="Times New Roman" w:cs="Times New Roman"/>
        </w:rPr>
        <w:t xml:space="preserve"> - </w:t>
      </w:r>
      <w:r w:rsidR="009D13F4" w:rsidRPr="004904FC">
        <w:rPr>
          <w:rFonts w:ascii="Times New Roman" w:hAnsi="Times New Roman" w:cs="Times New Roman"/>
        </w:rPr>
        <w:t>содействие социальной адаптации граждан в новых экономических условиях путем поддержки программ просвещения граждан в сферах культуры и искусства, психологии</w:t>
      </w:r>
      <w:r w:rsidR="001974FB" w:rsidRPr="004904FC">
        <w:rPr>
          <w:rFonts w:ascii="Times New Roman" w:hAnsi="Times New Roman" w:cs="Times New Roman"/>
        </w:rPr>
        <w:t>;</w:t>
      </w:r>
    </w:p>
    <w:p w14:paraId="27D3FD51" w14:textId="77777777" w:rsidR="001974FB" w:rsidRPr="004904FC" w:rsidRDefault="001974FB" w:rsidP="000A165D">
      <w:pPr>
        <w:pStyle w:val="a4"/>
        <w:jc w:val="both"/>
        <w:rPr>
          <w:rFonts w:ascii="Times New Roman" w:eastAsia="Calibri" w:hAnsi="Times New Roman" w:cs="Times New Roman"/>
        </w:rPr>
      </w:pPr>
      <w:r w:rsidRPr="004904FC">
        <w:rPr>
          <w:rFonts w:ascii="Times New Roman" w:hAnsi="Times New Roman" w:cs="Times New Roman"/>
        </w:rPr>
        <w:t xml:space="preserve">- </w:t>
      </w:r>
      <w:r w:rsidRPr="004904FC">
        <w:rPr>
          <w:rFonts w:ascii="Times New Roman" w:eastAsia="Calibri" w:hAnsi="Times New Roman" w:cs="Times New Roman"/>
        </w:rPr>
        <w:t>поддержка программ в сферах психологии, культуры, искусства, образования для профилактики и охраны психологического здоровья</w:t>
      </w:r>
      <w:r w:rsidR="00DB504D" w:rsidRPr="004904FC">
        <w:rPr>
          <w:rFonts w:ascii="Times New Roman" w:eastAsia="Calibri" w:hAnsi="Times New Roman" w:cs="Times New Roman"/>
        </w:rPr>
        <w:t>;</w:t>
      </w:r>
    </w:p>
    <w:p w14:paraId="0AA9DC74" w14:textId="77777777" w:rsidR="00DB504D" w:rsidRPr="004904FC" w:rsidRDefault="00DB504D" w:rsidP="000A165D">
      <w:pPr>
        <w:pStyle w:val="a4"/>
        <w:jc w:val="both"/>
        <w:rPr>
          <w:rFonts w:ascii="Times New Roman" w:eastAsia="Calibri" w:hAnsi="Times New Roman" w:cs="Times New Roman"/>
        </w:rPr>
      </w:pPr>
      <w:r w:rsidRPr="004904FC">
        <w:rPr>
          <w:rFonts w:ascii="Times New Roman" w:eastAsia="Calibri" w:hAnsi="Times New Roman" w:cs="Times New Roman"/>
        </w:rPr>
        <w:t>- организация и осуществление социо-культурных и арт-терапевтических проектов и  программ;</w:t>
      </w:r>
    </w:p>
    <w:p w14:paraId="317B0151" w14:textId="77777777" w:rsidR="00DB504D" w:rsidRPr="004904FC" w:rsidRDefault="00DB504D" w:rsidP="000A165D">
      <w:pPr>
        <w:pStyle w:val="a4"/>
        <w:jc w:val="both"/>
        <w:rPr>
          <w:rFonts w:ascii="Times New Roman" w:eastAsia="Calibri" w:hAnsi="Times New Roman" w:cs="Times New Roman"/>
        </w:rPr>
      </w:pPr>
      <w:r w:rsidRPr="004904FC">
        <w:rPr>
          <w:rFonts w:ascii="Times New Roman" w:eastAsia="Calibri" w:hAnsi="Times New Roman" w:cs="Times New Roman"/>
        </w:rPr>
        <w:t>- поддержка и реализация программ, направленных на развитие и совершенствование психологической, в том числе методами арт-терапии, помощи  нуждающимся в психологической помощи категориям населения, с использованием современных и эффективных методов  психологии.</w:t>
      </w:r>
    </w:p>
    <w:p w14:paraId="56EE5C96" w14:textId="77777777" w:rsidR="00DB504D" w:rsidRPr="004904FC" w:rsidRDefault="00DB504D" w:rsidP="00DB504D">
      <w:pPr>
        <w:pStyle w:val="a4"/>
        <w:jc w:val="both"/>
        <w:rPr>
          <w:rFonts w:ascii="Times New Roman" w:eastAsia="Calibri" w:hAnsi="Times New Roman" w:cs="Times New Roman"/>
          <w:b/>
        </w:rPr>
      </w:pPr>
      <w:r w:rsidRPr="004904FC">
        <w:rPr>
          <w:rFonts w:ascii="Times New Roman" w:eastAsia="Calibri" w:hAnsi="Times New Roman" w:cs="Times New Roman"/>
          <w:b/>
        </w:rPr>
        <w:t>2.              Существенные условия Договора</w:t>
      </w:r>
    </w:p>
    <w:p w14:paraId="1162D05E" w14:textId="77777777" w:rsidR="00B71E3C" w:rsidRPr="004904FC" w:rsidRDefault="00DB504D" w:rsidP="00DB504D">
      <w:pPr>
        <w:pStyle w:val="a4"/>
        <w:jc w:val="both"/>
        <w:rPr>
          <w:rFonts w:ascii="Times New Roman" w:eastAsia="Calibri" w:hAnsi="Times New Roman" w:cs="Times New Roman"/>
        </w:rPr>
      </w:pPr>
      <w:r w:rsidRPr="004904FC">
        <w:rPr>
          <w:rFonts w:ascii="Times New Roman" w:eastAsia="Calibri" w:hAnsi="Times New Roman" w:cs="Times New Roman"/>
        </w:rPr>
        <w:t>2.1. Сумма пожертвования: сумма пожертвования определяется Жертвователем</w:t>
      </w:r>
      <w:r w:rsidR="00B71E3C" w:rsidRPr="004904FC">
        <w:rPr>
          <w:rFonts w:ascii="Times New Roman" w:eastAsia="Calibri" w:hAnsi="Times New Roman" w:cs="Times New Roman"/>
        </w:rPr>
        <w:t>.</w:t>
      </w:r>
    </w:p>
    <w:p w14:paraId="16E072E1" w14:textId="77777777" w:rsidR="00DB504D" w:rsidRPr="004904FC" w:rsidRDefault="00B71E3C" w:rsidP="00DB504D">
      <w:pPr>
        <w:pStyle w:val="a4"/>
        <w:jc w:val="both"/>
        <w:rPr>
          <w:rFonts w:ascii="Times New Roman" w:hAnsi="Times New Roman" w:cs="Times New Roman"/>
        </w:rPr>
      </w:pPr>
      <w:r w:rsidRPr="004904FC">
        <w:rPr>
          <w:rFonts w:ascii="Times New Roman" w:eastAsia="Calibri" w:hAnsi="Times New Roman" w:cs="Times New Roman"/>
        </w:rPr>
        <w:t>2.2. Назначение пожертвования: реализация уставных целей Фонда.</w:t>
      </w:r>
      <w:r w:rsidR="00DB504D" w:rsidRPr="004904FC">
        <w:rPr>
          <w:rFonts w:ascii="Times New Roman" w:eastAsia="Calibri" w:hAnsi="Times New Roman" w:cs="Times New Roman"/>
        </w:rPr>
        <w:t xml:space="preserve">  </w:t>
      </w:r>
    </w:p>
    <w:p w14:paraId="3BA3D537" w14:textId="77777777" w:rsidR="008E33DD" w:rsidRPr="004904FC" w:rsidRDefault="0064054A" w:rsidP="000A165D">
      <w:pPr>
        <w:pStyle w:val="a4"/>
        <w:jc w:val="both"/>
        <w:rPr>
          <w:rFonts w:ascii="Times New Roman" w:hAnsi="Times New Roman" w:cs="Times New Roman"/>
          <w:b/>
        </w:rPr>
      </w:pPr>
      <w:r w:rsidRPr="004904FC">
        <w:rPr>
          <w:rFonts w:ascii="Times New Roman" w:hAnsi="Times New Roman" w:cs="Times New Roman"/>
          <w:b/>
        </w:rPr>
        <w:t>3</w:t>
      </w:r>
      <w:r w:rsidR="008E33DD" w:rsidRPr="004904FC">
        <w:rPr>
          <w:rFonts w:ascii="Times New Roman" w:hAnsi="Times New Roman" w:cs="Times New Roman"/>
          <w:b/>
        </w:rPr>
        <w:t>.              Заключение договора</w:t>
      </w:r>
    </w:p>
    <w:p w14:paraId="173770A8" w14:textId="77777777" w:rsidR="008E33DD" w:rsidRPr="004904FC" w:rsidRDefault="0064054A" w:rsidP="000A165D">
      <w:pPr>
        <w:pStyle w:val="a4"/>
        <w:jc w:val="both"/>
        <w:rPr>
          <w:rFonts w:ascii="Times New Roman" w:hAnsi="Times New Roman" w:cs="Times New Roman"/>
        </w:rPr>
      </w:pPr>
      <w:r w:rsidRPr="004904FC">
        <w:rPr>
          <w:rFonts w:ascii="Times New Roman" w:hAnsi="Times New Roman" w:cs="Times New Roman"/>
        </w:rPr>
        <w:t>3</w:t>
      </w:r>
      <w:r w:rsidR="008E33DD" w:rsidRPr="004904FC">
        <w:rPr>
          <w:rFonts w:ascii="Times New Roman" w:hAnsi="Times New Roman" w:cs="Times New Roman"/>
        </w:rPr>
        <w:t xml:space="preserve">.1. </w:t>
      </w:r>
      <w:r w:rsidR="00135B1A" w:rsidRPr="004904FC">
        <w:rPr>
          <w:rFonts w:ascii="Times New Roman" w:hAnsi="Times New Roman" w:cs="Times New Roman"/>
        </w:rPr>
        <w:t>Жертвователь</w:t>
      </w:r>
      <w:r w:rsidR="008E33DD" w:rsidRPr="004904FC">
        <w:rPr>
          <w:rFonts w:ascii="Times New Roman" w:hAnsi="Times New Roman" w:cs="Times New Roman"/>
        </w:rPr>
        <w:t xml:space="preserve"> знакомится с текстом настоящего Договора (правила и условия осуществления пожертвования)</w:t>
      </w:r>
      <w:r w:rsidR="004C5383" w:rsidRPr="004904FC">
        <w:rPr>
          <w:rFonts w:ascii="Times New Roman" w:hAnsi="Times New Roman" w:cs="Times New Roman"/>
        </w:rPr>
        <w:t>.</w:t>
      </w:r>
    </w:p>
    <w:p w14:paraId="44E9900F" w14:textId="77777777" w:rsidR="006E3B4D" w:rsidRPr="004904FC" w:rsidRDefault="006E3B4D" w:rsidP="000A165D">
      <w:pPr>
        <w:pStyle w:val="a4"/>
        <w:jc w:val="both"/>
        <w:rPr>
          <w:rFonts w:ascii="Times New Roman" w:hAnsi="Times New Roman" w:cs="Times New Roman"/>
        </w:rPr>
      </w:pPr>
      <w:r w:rsidRPr="004904FC">
        <w:rPr>
          <w:rFonts w:ascii="Times New Roman" w:hAnsi="Times New Roman" w:cs="Times New Roman"/>
        </w:rPr>
        <w:t>3.2. Договор заключается путём акцепта Оферты Жертвователем.</w:t>
      </w:r>
    </w:p>
    <w:p w14:paraId="4F485DAC" w14:textId="77777777" w:rsidR="006E3B4D" w:rsidRPr="004904FC" w:rsidRDefault="0064054A" w:rsidP="006E3B4D">
      <w:pPr>
        <w:pStyle w:val="a4"/>
        <w:jc w:val="both"/>
        <w:rPr>
          <w:rFonts w:ascii="Times New Roman" w:hAnsi="Times New Roman" w:cs="Times New Roman"/>
        </w:rPr>
      </w:pPr>
      <w:r w:rsidRPr="004904FC">
        <w:rPr>
          <w:rFonts w:ascii="Times New Roman" w:hAnsi="Times New Roman" w:cs="Times New Roman"/>
        </w:rPr>
        <w:t>3</w:t>
      </w:r>
      <w:r w:rsidR="008E33DD" w:rsidRPr="004904FC">
        <w:rPr>
          <w:rFonts w:ascii="Times New Roman" w:hAnsi="Times New Roman" w:cs="Times New Roman"/>
        </w:rPr>
        <w:t>.</w:t>
      </w:r>
      <w:r w:rsidR="006E3B4D" w:rsidRPr="004904FC">
        <w:rPr>
          <w:rFonts w:ascii="Times New Roman" w:hAnsi="Times New Roman" w:cs="Times New Roman"/>
        </w:rPr>
        <w:t>3</w:t>
      </w:r>
      <w:r w:rsidR="008E33DD" w:rsidRPr="004904FC">
        <w:rPr>
          <w:rFonts w:ascii="Times New Roman" w:hAnsi="Times New Roman" w:cs="Times New Roman"/>
        </w:rPr>
        <w:t xml:space="preserve">.  </w:t>
      </w:r>
      <w:r w:rsidR="00135B1A" w:rsidRPr="004904FC">
        <w:rPr>
          <w:rFonts w:ascii="Times New Roman" w:hAnsi="Times New Roman" w:cs="Times New Roman"/>
        </w:rPr>
        <w:t>Жертвователь</w:t>
      </w:r>
      <w:r w:rsidR="008E33DD" w:rsidRPr="004904FC">
        <w:rPr>
          <w:rFonts w:ascii="Times New Roman" w:hAnsi="Times New Roman" w:cs="Times New Roman"/>
        </w:rPr>
        <w:t xml:space="preserve"> может выразить акцепт условия</w:t>
      </w:r>
      <w:r w:rsidR="004C5383" w:rsidRPr="004904FC">
        <w:rPr>
          <w:rFonts w:ascii="Times New Roman" w:hAnsi="Times New Roman" w:cs="Times New Roman"/>
        </w:rPr>
        <w:t>м</w:t>
      </w:r>
      <w:r w:rsidR="008E33DD" w:rsidRPr="004904FC">
        <w:rPr>
          <w:rFonts w:ascii="Times New Roman" w:hAnsi="Times New Roman" w:cs="Times New Roman"/>
        </w:rPr>
        <w:t xml:space="preserve"> настоящего Договора </w:t>
      </w:r>
      <w:r w:rsidR="006E3B4D" w:rsidRPr="004904FC">
        <w:rPr>
          <w:rFonts w:ascii="Times New Roman" w:hAnsi="Times New Roman" w:cs="Times New Roman"/>
        </w:rPr>
        <w:t>любым из следующих способов:</w:t>
      </w:r>
    </w:p>
    <w:p w14:paraId="263E819A" w14:textId="77777777" w:rsidR="006E3B4D" w:rsidRPr="004904FC" w:rsidRDefault="006E3B4D" w:rsidP="006E3B4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7C58C1">
        <w:rPr>
          <w:rFonts w:ascii="Times New Roman" w:hAnsi="Times New Roman" w:cs="Times New Roman"/>
        </w:rPr>
        <w:t>-</w:t>
      </w:r>
      <w:r w:rsidRPr="004904FC">
        <w:rPr>
          <w:rFonts w:ascii="Times New Roman" w:hAnsi="Times New Roman" w:cs="Times New Roman"/>
        </w:rPr>
        <w:t xml:space="preserve"> оформив разовое или регулярное (ежемесячное) пожертвование со своей банковской карты на Сайте в сети интернет по адресу: </w:t>
      </w:r>
      <w:proofErr w:type="spellStart"/>
      <w:r w:rsidRPr="004904FC">
        <w:rPr>
          <w:rFonts w:ascii="Times New Roman" w:hAnsi="Times New Roman" w:cs="Times New Roman"/>
          <w:b/>
          <w:lang w:val="en-US"/>
        </w:rPr>
        <w:t>harmonyfund</w:t>
      </w:r>
      <w:proofErr w:type="spellEnd"/>
      <w:r w:rsidRPr="004904FC">
        <w:rPr>
          <w:rFonts w:ascii="Times New Roman" w:hAnsi="Times New Roman" w:cs="Times New Roman"/>
          <w:b/>
        </w:rPr>
        <w:t>.</w:t>
      </w:r>
      <w:proofErr w:type="spellStart"/>
      <w:r w:rsidRPr="004904FC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4904FC">
        <w:rPr>
          <w:rFonts w:ascii="Times New Roman" w:hAnsi="Times New Roman" w:cs="Times New Roman"/>
        </w:rPr>
        <w:t>. Переданные средства используются исключительно на реализацию уставных целей Фонда, указанных в пункте 1.2. Договора.</w:t>
      </w:r>
    </w:p>
    <w:p w14:paraId="46FEBCEC" w14:textId="77777777" w:rsidR="006E3B4D" w:rsidRPr="004904FC" w:rsidRDefault="006E3B4D" w:rsidP="006E3B4D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4904FC">
        <w:rPr>
          <w:rFonts w:ascii="Times New Roman" w:hAnsi="Times New Roman" w:cs="Times New Roman"/>
        </w:rPr>
        <w:t>Такая форма поддержки также удобна и для вас, так как:</w:t>
      </w:r>
    </w:p>
    <w:p w14:paraId="35A28A9E" w14:textId="77777777" w:rsidR="006E3B4D" w:rsidRPr="004904FC" w:rsidRDefault="006E3B4D" w:rsidP="006E3B4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904FC">
        <w:rPr>
          <w:rFonts w:ascii="Times New Roman" w:hAnsi="Times New Roman" w:cs="Times New Roman"/>
        </w:rPr>
        <w:lastRenderedPageBreak/>
        <w:t>оформление занимает всего несколько минут;</w:t>
      </w:r>
    </w:p>
    <w:p w14:paraId="37ACA3EB" w14:textId="77777777" w:rsidR="006E3B4D" w:rsidRPr="004904FC" w:rsidRDefault="006E3B4D" w:rsidP="006E3B4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904FC">
        <w:rPr>
          <w:rFonts w:ascii="Times New Roman" w:hAnsi="Times New Roman" w:cs="Times New Roman"/>
        </w:rPr>
        <w:t>вам больше не нужно будет заполнять форму или квитанцию;</w:t>
      </w:r>
    </w:p>
    <w:p w14:paraId="75194403" w14:textId="77777777" w:rsidR="006E3B4D" w:rsidRPr="004904FC" w:rsidRDefault="006E3B4D" w:rsidP="006E3B4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904FC">
        <w:rPr>
          <w:rFonts w:ascii="Times New Roman" w:hAnsi="Times New Roman" w:cs="Times New Roman"/>
        </w:rPr>
        <w:t>процесс перевода средств максимально безопасен для вас;</w:t>
      </w:r>
    </w:p>
    <w:p w14:paraId="65531888" w14:textId="77777777" w:rsidR="006E3B4D" w:rsidRPr="004904FC" w:rsidRDefault="006E3B4D" w:rsidP="006E3B4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904FC">
        <w:rPr>
          <w:rFonts w:ascii="Times New Roman" w:hAnsi="Times New Roman" w:cs="Times New Roman"/>
        </w:rPr>
        <w:t>в любой момент вы можете изменить сумму или отменить списания пожертвований.</w:t>
      </w:r>
    </w:p>
    <w:p w14:paraId="3FE0F38C" w14:textId="77777777" w:rsidR="006E3B4D" w:rsidRPr="004904FC" w:rsidRDefault="006E3B4D" w:rsidP="006E3B4D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4904FC">
        <w:rPr>
          <w:rFonts w:ascii="Times New Roman" w:hAnsi="Times New Roman" w:cs="Times New Roman"/>
        </w:rPr>
        <w:t>Наш сайт подключен к интернет-эквайрингу</w:t>
      </w:r>
      <w:r w:rsidR="006A1C49" w:rsidRPr="004904FC">
        <w:rPr>
          <w:rFonts w:ascii="Times New Roman" w:hAnsi="Times New Roman" w:cs="Times New Roman"/>
        </w:rPr>
        <w:t xml:space="preserve">. После выбора суммы из предложенных на </w:t>
      </w:r>
      <w:r w:rsidR="007C58C1">
        <w:rPr>
          <w:rFonts w:ascii="Times New Roman" w:hAnsi="Times New Roman" w:cs="Times New Roman"/>
        </w:rPr>
        <w:t>С</w:t>
      </w:r>
      <w:r w:rsidR="006A1C49" w:rsidRPr="004904FC">
        <w:rPr>
          <w:rFonts w:ascii="Times New Roman" w:hAnsi="Times New Roman" w:cs="Times New Roman"/>
        </w:rPr>
        <w:t xml:space="preserve">айте откроется защищенное окно с платежной страницей процессингового центра </w:t>
      </w:r>
      <w:proofErr w:type="spellStart"/>
      <w:r w:rsidR="006A1C49" w:rsidRPr="004904FC">
        <w:rPr>
          <w:rFonts w:ascii="Times New Roman" w:hAnsi="Times New Roman" w:cs="Times New Roman"/>
        </w:rPr>
        <w:t>CloudPayments</w:t>
      </w:r>
      <w:proofErr w:type="spellEnd"/>
      <w:r w:rsidR="006A1C49" w:rsidRPr="004904FC">
        <w:rPr>
          <w:rFonts w:ascii="Times New Roman" w:hAnsi="Times New Roman" w:cs="Times New Roman"/>
        </w:rPr>
        <w:t>, где Вам необходимо ввести данные Вашей банковской карты.</w:t>
      </w:r>
      <w:r w:rsidRPr="004904FC">
        <w:rPr>
          <w:rFonts w:ascii="Times New Roman" w:hAnsi="Times New Roman" w:cs="Times New Roman"/>
        </w:rPr>
        <w:tab/>
      </w:r>
    </w:p>
    <w:p w14:paraId="33EC090B" w14:textId="77777777" w:rsidR="006A1C49" w:rsidRPr="004904FC" w:rsidRDefault="006A1C49" w:rsidP="006E3B4D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4904FC">
        <w:rPr>
          <w:rFonts w:ascii="Times New Roman" w:hAnsi="Times New Roman" w:cs="Times New Roman"/>
        </w:rPr>
        <w:t xml:space="preserve">Процессинговый центр </w:t>
      </w:r>
      <w:proofErr w:type="spellStart"/>
      <w:r w:rsidRPr="004904FC">
        <w:rPr>
          <w:rFonts w:ascii="Times New Roman" w:hAnsi="Times New Roman" w:cs="Times New Roman"/>
        </w:rPr>
        <w:t>CloudPayments</w:t>
      </w:r>
      <w:proofErr w:type="spellEnd"/>
      <w:r w:rsidRPr="004904FC">
        <w:rPr>
          <w:rFonts w:ascii="Times New Roman" w:hAnsi="Times New Roman" w:cs="Times New Roman"/>
        </w:rPr>
        <w:t xml:space="preserve"> защищает и обрабатывает данные Вашей банковской карты по стандарту безопасности PCI DSS 3.0. Передача информации в платежный шлюз происходит с применением технологии шифрования SSL. Дальнейшая передача информации происходит по закрытым банковским сетям, имеющим наивысший уровень надежности. </w:t>
      </w:r>
      <w:proofErr w:type="spellStart"/>
      <w:r w:rsidRPr="004904FC">
        <w:rPr>
          <w:rFonts w:ascii="Times New Roman" w:hAnsi="Times New Roman" w:cs="Times New Roman"/>
        </w:rPr>
        <w:t>CloudPayments</w:t>
      </w:r>
      <w:proofErr w:type="spellEnd"/>
      <w:r w:rsidRPr="004904FC">
        <w:rPr>
          <w:rFonts w:ascii="Times New Roman" w:hAnsi="Times New Roman" w:cs="Times New Roman"/>
        </w:rPr>
        <w:t xml:space="preserve"> не передает данные Вашей карты нам и иным третьим лицам. Для дополнительной аутентификации держателя карты используется протокол 3D Secure.</w:t>
      </w:r>
    </w:p>
    <w:p w14:paraId="0123B3E8" w14:textId="77777777" w:rsidR="008E33DD" w:rsidRPr="004904FC" w:rsidRDefault="006A1C49" w:rsidP="006E3B4D">
      <w:pPr>
        <w:pStyle w:val="a4"/>
        <w:jc w:val="both"/>
        <w:rPr>
          <w:rFonts w:ascii="Times New Roman" w:hAnsi="Times New Roman" w:cs="Times New Roman"/>
        </w:rPr>
      </w:pPr>
      <w:r w:rsidRPr="004904FC">
        <w:rPr>
          <w:rFonts w:ascii="Times New Roman" w:hAnsi="Times New Roman" w:cs="Times New Roman"/>
        </w:rPr>
        <w:tab/>
      </w:r>
      <w:r w:rsidRPr="007C58C1">
        <w:rPr>
          <w:rFonts w:ascii="Times New Roman" w:hAnsi="Times New Roman" w:cs="Times New Roman"/>
        </w:rPr>
        <w:t>-</w:t>
      </w:r>
      <w:r w:rsidRPr="004904FC">
        <w:rPr>
          <w:rFonts w:ascii="Times New Roman" w:hAnsi="Times New Roman" w:cs="Times New Roman"/>
        </w:rPr>
        <w:t xml:space="preserve"> путём помещения наличных денежных средств (банкнот или монет) в ящики (короба) для сбора пожертвований, установленные Фондом или третьими лицами от имени и в интересах Фонда в общественных и иных местах.</w:t>
      </w:r>
    </w:p>
    <w:p w14:paraId="51B974A4" w14:textId="77777777" w:rsidR="008E33DD" w:rsidRPr="004904FC" w:rsidRDefault="008E33DD" w:rsidP="004C5383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904FC">
        <w:rPr>
          <w:rFonts w:ascii="Times New Roman" w:hAnsi="Times New Roman" w:cs="Times New Roman"/>
        </w:rPr>
        <w:t xml:space="preserve">Выполнение одного или нескольких из указанных действий является полным и безоговорочным принятием </w:t>
      </w:r>
      <w:r w:rsidR="00135B1A" w:rsidRPr="004904FC">
        <w:rPr>
          <w:rFonts w:ascii="Times New Roman" w:hAnsi="Times New Roman" w:cs="Times New Roman"/>
        </w:rPr>
        <w:t>Жертвователем</w:t>
      </w:r>
      <w:r w:rsidRPr="004904FC">
        <w:rPr>
          <w:rFonts w:ascii="Times New Roman" w:hAnsi="Times New Roman" w:cs="Times New Roman"/>
        </w:rPr>
        <w:t xml:space="preserve"> условий настоящего Договора без изъятий.</w:t>
      </w:r>
    </w:p>
    <w:p w14:paraId="52BC9B9C" w14:textId="77777777" w:rsidR="008E33DD" w:rsidRPr="004904FC" w:rsidRDefault="0064054A" w:rsidP="000A165D">
      <w:pPr>
        <w:pStyle w:val="a4"/>
        <w:jc w:val="both"/>
        <w:rPr>
          <w:rFonts w:ascii="Times New Roman" w:hAnsi="Times New Roman" w:cs="Times New Roman"/>
        </w:rPr>
      </w:pPr>
      <w:r w:rsidRPr="004904FC">
        <w:rPr>
          <w:rFonts w:ascii="Times New Roman" w:hAnsi="Times New Roman" w:cs="Times New Roman"/>
        </w:rPr>
        <w:t>3</w:t>
      </w:r>
      <w:r w:rsidR="008E33DD" w:rsidRPr="004904FC">
        <w:rPr>
          <w:rFonts w:ascii="Times New Roman" w:hAnsi="Times New Roman" w:cs="Times New Roman"/>
        </w:rPr>
        <w:t>.</w:t>
      </w:r>
      <w:r w:rsidR="006A1C49" w:rsidRPr="004904FC">
        <w:rPr>
          <w:rFonts w:ascii="Times New Roman" w:hAnsi="Times New Roman" w:cs="Times New Roman"/>
        </w:rPr>
        <w:t>4</w:t>
      </w:r>
      <w:r w:rsidR="008E33DD" w:rsidRPr="004904FC">
        <w:rPr>
          <w:rFonts w:ascii="Times New Roman" w:hAnsi="Times New Roman" w:cs="Times New Roman"/>
        </w:rPr>
        <w:t>. Датой заключения настоящего Договора считается дата поступления на расчетный счет Фонда средств пожертвования</w:t>
      </w:r>
      <w:r w:rsidR="006A1C49" w:rsidRPr="004904FC">
        <w:rPr>
          <w:rFonts w:ascii="Times New Roman" w:hAnsi="Times New Roman" w:cs="Times New Roman"/>
        </w:rPr>
        <w:t xml:space="preserve"> и/или дата выемки уполномоченными представителями Фонда денежных средств из ящика (короба) для сбора пожертвований.</w:t>
      </w:r>
    </w:p>
    <w:p w14:paraId="28AA816C" w14:textId="77777777" w:rsidR="008E33DD" w:rsidRPr="004904FC" w:rsidRDefault="0064054A" w:rsidP="000A165D">
      <w:pPr>
        <w:pStyle w:val="a4"/>
        <w:jc w:val="both"/>
        <w:rPr>
          <w:rFonts w:ascii="Times New Roman" w:hAnsi="Times New Roman" w:cs="Times New Roman"/>
        </w:rPr>
      </w:pPr>
      <w:r w:rsidRPr="004904FC">
        <w:rPr>
          <w:rFonts w:ascii="Times New Roman" w:hAnsi="Times New Roman" w:cs="Times New Roman"/>
        </w:rPr>
        <w:t>3</w:t>
      </w:r>
      <w:r w:rsidR="008E33DD" w:rsidRPr="004904FC">
        <w:rPr>
          <w:rFonts w:ascii="Times New Roman" w:hAnsi="Times New Roman" w:cs="Times New Roman"/>
        </w:rPr>
        <w:t>.</w:t>
      </w:r>
      <w:r w:rsidR="006A1C49" w:rsidRPr="004904FC">
        <w:rPr>
          <w:rFonts w:ascii="Times New Roman" w:hAnsi="Times New Roman" w:cs="Times New Roman"/>
        </w:rPr>
        <w:t>5</w:t>
      </w:r>
      <w:r w:rsidR="008E33DD" w:rsidRPr="004904FC">
        <w:rPr>
          <w:rFonts w:ascii="Times New Roman" w:hAnsi="Times New Roman" w:cs="Times New Roman"/>
        </w:rPr>
        <w:t xml:space="preserve">. По письменному требованию </w:t>
      </w:r>
      <w:r w:rsidR="00135B1A" w:rsidRPr="004904FC">
        <w:rPr>
          <w:rFonts w:ascii="Times New Roman" w:hAnsi="Times New Roman" w:cs="Times New Roman"/>
        </w:rPr>
        <w:t>Жертвователя</w:t>
      </w:r>
      <w:r w:rsidR="008E33DD" w:rsidRPr="004904FC">
        <w:rPr>
          <w:rFonts w:ascii="Times New Roman" w:hAnsi="Times New Roman" w:cs="Times New Roman"/>
        </w:rPr>
        <w:t xml:space="preserve"> Фонд может оформить печатную версию настоящего Договора с подписями Сторон, равному по юридической силе настоящему публичному Договору.</w:t>
      </w:r>
    </w:p>
    <w:p w14:paraId="3033C63B" w14:textId="77777777" w:rsidR="008E33DD" w:rsidRPr="004904FC" w:rsidRDefault="0064054A" w:rsidP="000A165D">
      <w:pPr>
        <w:pStyle w:val="a4"/>
        <w:jc w:val="both"/>
        <w:rPr>
          <w:rFonts w:ascii="Times New Roman" w:hAnsi="Times New Roman" w:cs="Times New Roman"/>
        </w:rPr>
      </w:pPr>
      <w:r w:rsidRPr="004904FC">
        <w:rPr>
          <w:rFonts w:ascii="Times New Roman" w:hAnsi="Times New Roman" w:cs="Times New Roman"/>
        </w:rPr>
        <w:t>3</w:t>
      </w:r>
      <w:r w:rsidR="008E33DD" w:rsidRPr="004904FC">
        <w:rPr>
          <w:rFonts w:ascii="Times New Roman" w:hAnsi="Times New Roman" w:cs="Times New Roman"/>
        </w:rPr>
        <w:t>.</w:t>
      </w:r>
      <w:r w:rsidR="006A1C49" w:rsidRPr="004904FC">
        <w:rPr>
          <w:rFonts w:ascii="Times New Roman" w:hAnsi="Times New Roman" w:cs="Times New Roman"/>
        </w:rPr>
        <w:t>6</w:t>
      </w:r>
      <w:r w:rsidR="004C5383" w:rsidRPr="004904FC">
        <w:rPr>
          <w:rFonts w:ascii="Times New Roman" w:hAnsi="Times New Roman" w:cs="Times New Roman"/>
        </w:rPr>
        <w:t>.</w:t>
      </w:r>
      <w:r w:rsidR="008E33DD" w:rsidRPr="004904FC">
        <w:rPr>
          <w:rFonts w:ascii="Times New Roman" w:hAnsi="Times New Roman" w:cs="Times New Roman"/>
        </w:rPr>
        <w:t xml:space="preserve"> Письменным требованием </w:t>
      </w:r>
      <w:r w:rsidR="00135B1A" w:rsidRPr="004904FC">
        <w:rPr>
          <w:rFonts w:ascii="Times New Roman" w:hAnsi="Times New Roman" w:cs="Times New Roman"/>
        </w:rPr>
        <w:t>Жертвователя</w:t>
      </w:r>
      <w:r w:rsidR="008E33DD" w:rsidRPr="004904FC">
        <w:rPr>
          <w:rFonts w:ascii="Times New Roman" w:hAnsi="Times New Roman" w:cs="Times New Roman"/>
        </w:rPr>
        <w:t xml:space="preserve"> о подписании бумажного экземпляра настоящего Договора считается доставка в офис Фонда подписанной </w:t>
      </w:r>
      <w:r w:rsidR="00135B1A" w:rsidRPr="004904FC">
        <w:rPr>
          <w:rFonts w:ascii="Times New Roman" w:hAnsi="Times New Roman" w:cs="Times New Roman"/>
        </w:rPr>
        <w:t>Жертвователем</w:t>
      </w:r>
      <w:r w:rsidR="008E33DD" w:rsidRPr="004904FC">
        <w:rPr>
          <w:rFonts w:ascii="Times New Roman" w:hAnsi="Times New Roman" w:cs="Times New Roman"/>
        </w:rPr>
        <w:t xml:space="preserve"> в двух экземплярах печатной версии настоящего Договора, содержащей полные данные </w:t>
      </w:r>
      <w:r w:rsidR="00135B1A" w:rsidRPr="004904FC">
        <w:rPr>
          <w:rFonts w:ascii="Times New Roman" w:hAnsi="Times New Roman" w:cs="Times New Roman"/>
        </w:rPr>
        <w:t>Жертвователя</w:t>
      </w:r>
      <w:r w:rsidR="008E33DD" w:rsidRPr="004904FC">
        <w:rPr>
          <w:rFonts w:ascii="Times New Roman" w:hAnsi="Times New Roman" w:cs="Times New Roman"/>
        </w:rPr>
        <w:t xml:space="preserve"> (ФИО, паспортные данные – серия, номер, дата и орган выдачи, адрес регистрации, контактный телефон, ИНН при наличии). </w:t>
      </w:r>
    </w:p>
    <w:p w14:paraId="4D488F8A" w14:textId="77777777" w:rsidR="008E33DD" w:rsidRPr="004904FC" w:rsidRDefault="0064054A" w:rsidP="000A165D">
      <w:pPr>
        <w:pStyle w:val="a4"/>
        <w:jc w:val="both"/>
        <w:rPr>
          <w:rFonts w:ascii="Times New Roman" w:hAnsi="Times New Roman" w:cs="Times New Roman"/>
          <w:b/>
        </w:rPr>
      </w:pPr>
      <w:r w:rsidRPr="004904FC">
        <w:rPr>
          <w:rFonts w:ascii="Times New Roman" w:hAnsi="Times New Roman" w:cs="Times New Roman"/>
          <w:b/>
        </w:rPr>
        <w:t>4</w:t>
      </w:r>
      <w:r w:rsidR="008E33DD" w:rsidRPr="004904FC">
        <w:rPr>
          <w:rFonts w:ascii="Times New Roman" w:hAnsi="Times New Roman" w:cs="Times New Roman"/>
          <w:b/>
        </w:rPr>
        <w:t>.              Порядок расходования Пожертвования</w:t>
      </w:r>
    </w:p>
    <w:p w14:paraId="73B76D42" w14:textId="77777777" w:rsidR="008E33DD" w:rsidRPr="004904FC" w:rsidRDefault="006A1C49" w:rsidP="000A165D">
      <w:pPr>
        <w:pStyle w:val="a4"/>
        <w:jc w:val="both"/>
        <w:rPr>
          <w:rFonts w:ascii="Times New Roman" w:hAnsi="Times New Roman" w:cs="Times New Roman"/>
        </w:rPr>
      </w:pPr>
      <w:r w:rsidRPr="004904FC">
        <w:rPr>
          <w:rFonts w:ascii="Times New Roman" w:hAnsi="Times New Roman" w:cs="Times New Roman"/>
        </w:rPr>
        <w:t>4</w:t>
      </w:r>
      <w:r w:rsidR="008E33DD" w:rsidRPr="004904FC">
        <w:rPr>
          <w:rFonts w:ascii="Times New Roman" w:hAnsi="Times New Roman" w:cs="Times New Roman"/>
        </w:rPr>
        <w:t>.</w:t>
      </w:r>
      <w:r w:rsidR="004C5383" w:rsidRPr="004904FC">
        <w:rPr>
          <w:rFonts w:ascii="Times New Roman" w:hAnsi="Times New Roman" w:cs="Times New Roman"/>
        </w:rPr>
        <w:t>1.</w:t>
      </w:r>
      <w:r w:rsidR="008E33DD" w:rsidRPr="004904FC">
        <w:rPr>
          <w:rFonts w:ascii="Times New Roman" w:hAnsi="Times New Roman" w:cs="Times New Roman"/>
        </w:rPr>
        <w:t xml:space="preserve"> Денежные средства, предоставляемые по настоящему Договору в качестве Пожертвования, должны расходоваться строго в соответствии с целевым назначением, указанным в п. 1.2. Договора.</w:t>
      </w:r>
    </w:p>
    <w:p w14:paraId="5EE76BCB" w14:textId="77777777" w:rsidR="008E33DD" w:rsidRPr="004904FC" w:rsidRDefault="0064054A" w:rsidP="000A165D">
      <w:pPr>
        <w:pStyle w:val="a4"/>
        <w:jc w:val="both"/>
        <w:rPr>
          <w:rFonts w:ascii="Times New Roman" w:hAnsi="Times New Roman" w:cs="Times New Roman"/>
          <w:b/>
        </w:rPr>
      </w:pPr>
      <w:r w:rsidRPr="004904FC">
        <w:rPr>
          <w:rFonts w:ascii="Times New Roman" w:hAnsi="Times New Roman" w:cs="Times New Roman"/>
          <w:b/>
        </w:rPr>
        <w:t>5</w:t>
      </w:r>
      <w:r w:rsidR="008E33DD" w:rsidRPr="004904FC">
        <w:rPr>
          <w:rFonts w:ascii="Times New Roman" w:hAnsi="Times New Roman" w:cs="Times New Roman"/>
          <w:b/>
        </w:rPr>
        <w:t>.              Отчетность</w:t>
      </w:r>
    </w:p>
    <w:p w14:paraId="6F1F3D75" w14:textId="77777777" w:rsidR="008E33DD" w:rsidRPr="004904FC" w:rsidRDefault="0064054A" w:rsidP="000A165D">
      <w:pPr>
        <w:pStyle w:val="a4"/>
        <w:jc w:val="both"/>
        <w:rPr>
          <w:rFonts w:ascii="Times New Roman" w:hAnsi="Times New Roman" w:cs="Times New Roman"/>
        </w:rPr>
      </w:pPr>
      <w:r w:rsidRPr="004904FC">
        <w:rPr>
          <w:rFonts w:ascii="Times New Roman" w:hAnsi="Times New Roman" w:cs="Times New Roman"/>
        </w:rPr>
        <w:t>5</w:t>
      </w:r>
      <w:r w:rsidR="004C5383" w:rsidRPr="004904FC">
        <w:rPr>
          <w:rFonts w:ascii="Times New Roman" w:hAnsi="Times New Roman" w:cs="Times New Roman"/>
        </w:rPr>
        <w:t xml:space="preserve">.1. </w:t>
      </w:r>
      <w:r w:rsidR="008E33DD" w:rsidRPr="004904FC">
        <w:rPr>
          <w:rFonts w:ascii="Times New Roman" w:hAnsi="Times New Roman" w:cs="Times New Roman"/>
        </w:rPr>
        <w:t xml:space="preserve">По запросу </w:t>
      </w:r>
      <w:r w:rsidR="000F674D" w:rsidRPr="004904FC">
        <w:rPr>
          <w:rFonts w:ascii="Times New Roman" w:hAnsi="Times New Roman" w:cs="Times New Roman"/>
        </w:rPr>
        <w:t>Жертвователя</w:t>
      </w:r>
      <w:r w:rsidR="008E33DD" w:rsidRPr="004904FC">
        <w:rPr>
          <w:rFonts w:ascii="Times New Roman" w:hAnsi="Times New Roman" w:cs="Times New Roman"/>
        </w:rPr>
        <w:t xml:space="preserve"> Фонд может представлять </w:t>
      </w:r>
      <w:r w:rsidR="000F674D" w:rsidRPr="004904FC">
        <w:rPr>
          <w:rFonts w:ascii="Times New Roman" w:hAnsi="Times New Roman" w:cs="Times New Roman"/>
        </w:rPr>
        <w:t>Жертвователю</w:t>
      </w:r>
      <w:r w:rsidR="008E33DD" w:rsidRPr="004904FC">
        <w:rPr>
          <w:rFonts w:ascii="Times New Roman" w:hAnsi="Times New Roman" w:cs="Times New Roman"/>
        </w:rPr>
        <w:t xml:space="preserve"> в письменном виде отчет об использовании Пожертвования. Запрос об отчетности должен включать полные данные о </w:t>
      </w:r>
      <w:r w:rsidR="000F674D" w:rsidRPr="004904FC">
        <w:rPr>
          <w:rFonts w:ascii="Times New Roman" w:hAnsi="Times New Roman" w:cs="Times New Roman"/>
        </w:rPr>
        <w:t>Жертвователе</w:t>
      </w:r>
      <w:r w:rsidR="008E33DD" w:rsidRPr="004904FC">
        <w:rPr>
          <w:rFonts w:ascii="Times New Roman" w:hAnsi="Times New Roman" w:cs="Times New Roman"/>
        </w:rPr>
        <w:t>, сумме и дате пожертвования.</w:t>
      </w:r>
    </w:p>
    <w:p w14:paraId="1C85B53B" w14:textId="77777777" w:rsidR="006A1C49" w:rsidRPr="004904FC" w:rsidRDefault="008E33DD" w:rsidP="000A165D">
      <w:pPr>
        <w:pStyle w:val="a4"/>
        <w:jc w:val="both"/>
        <w:rPr>
          <w:rFonts w:ascii="Times New Roman" w:hAnsi="Times New Roman" w:cs="Times New Roman"/>
          <w:b/>
        </w:rPr>
      </w:pPr>
      <w:r w:rsidRPr="004904FC">
        <w:rPr>
          <w:rFonts w:ascii="Times New Roman" w:hAnsi="Times New Roman" w:cs="Times New Roman"/>
        </w:rPr>
        <w:t xml:space="preserve">Кроме того, информация о реализации программ и проектов Фонда регулярно размещается </w:t>
      </w:r>
      <w:r w:rsidR="006A1C49" w:rsidRPr="004904FC">
        <w:rPr>
          <w:rFonts w:ascii="Times New Roman" w:hAnsi="Times New Roman" w:cs="Times New Roman"/>
        </w:rPr>
        <w:t xml:space="preserve">на Сайте в сети интернет по адресу: </w:t>
      </w:r>
      <w:proofErr w:type="spellStart"/>
      <w:r w:rsidR="006A1C49" w:rsidRPr="004904FC">
        <w:rPr>
          <w:rFonts w:ascii="Times New Roman" w:hAnsi="Times New Roman" w:cs="Times New Roman"/>
          <w:b/>
          <w:lang w:val="en-US"/>
        </w:rPr>
        <w:t>harmonyfund</w:t>
      </w:r>
      <w:proofErr w:type="spellEnd"/>
      <w:r w:rsidR="006A1C49" w:rsidRPr="004904FC">
        <w:rPr>
          <w:rFonts w:ascii="Times New Roman" w:hAnsi="Times New Roman" w:cs="Times New Roman"/>
          <w:b/>
        </w:rPr>
        <w:t>.</w:t>
      </w:r>
      <w:proofErr w:type="spellStart"/>
      <w:r w:rsidR="006A1C49" w:rsidRPr="004904FC">
        <w:rPr>
          <w:rFonts w:ascii="Times New Roman" w:hAnsi="Times New Roman" w:cs="Times New Roman"/>
          <w:b/>
          <w:lang w:val="en-US"/>
        </w:rPr>
        <w:t>ru</w:t>
      </w:r>
      <w:proofErr w:type="spellEnd"/>
      <w:r w:rsidR="006A1C49" w:rsidRPr="004904FC">
        <w:rPr>
          <w:rFonts w:ascii="Times New Roman" w:hAnsi="Times New Roman" w:cs="Times New Roman"/>
          <w:b/>
        </w:rPr>
        <w:t>.</w:t>
      </w:r>
    </w:p>
    <w:p w14:paraId="5086587F" w14:textId="77777777" w:rsidR="008E33DD" w:rsidRPr="004904FC" w:rsidRDefault="0064054A" w:rsidP="000A165D">
      <w:pPr>
        <w:pStyle w:val="a4"/>
        <w:jc w:val="both"/>
        <w:rPr>
          <w:rFonts w:ascii="Times New Roman" w:hAnsi="Times New Roman" w:cs="Times New Roman"/>
          <w:b/>
        </w:rPr>
      </w:pPr>
      <w:r w:rsidRPr="004904FC">
        <w:rPr>
          <w:rFonts w:ascii="Times New Roman" w:hAnsi="Times New Roman" w:cs="Times New Roman"/>
          <w:b/>
        </w:rPr>
        <w:t>6</w:t>
      </w:r>
      <w:r w:rsidR="008E33DD" w:rsidRPr="004904FC">
        <w:rPr>
          <w:rFonts w:ascii="Times New Roman" w:hAnsi="Times New Roman" w:cs="Times New Roman"/>
          <w:b/>
        </w:rPr>
        <w:t>.              Заключительные положения</w:t>
      </w:r>
    </w:p>
    <w:p w14:paraId="4CFDE597" w14:textId="77777777" w:rsidR="008E33DD" w:rsidRPr="004904FC" w:rsidRDefault="0064054A" w:rsidP="000A165D">
      <w:pPr>
        <w:pStyle w:val="a4"/>
        <w:jc w:val="both"/>
        <w:rPr>
          <w:rFonts w:ascii="Times New Roman" w:hAnsi="Times New Roman" w:cs="Times New Roman"/>
        </w:rPr>
      </w:pPr>
      <w:r w:rsidRPr="004904FC">
        <w:rPr>
          <w:rFonts w:ascii="Times New Roman" w:hAnsi="Times New Roman" w:cs="Times New Roman"/>
        </w:rPr>
        <w:t>6</w:t>
      </w:r>
      <w:r w:rsidR="008E33DD" w:rsidRPr="004904FC">
        <w:rPr>
          <w:rFonts w:ascii="Times New Roman" w:hAnsi="Times New Roman" w:cs="Times New Roman"/>
        </w:rPr>
        <w:t>.1</w:t>
      </w:r>
      <w:r w:rsidR="00767C0C">
        <w:rPr>
          <w:rFonts w:ascii="Times New Roman" w:hAnsi="Times New Roman" w:cs="Times New Roman"/>
        </w:rPr>
        <w:t>.</w:t>
      </w:r>
      <w:r w:rsidR="008E33DD" w:rsidRPr="004904FC">
        <w:rPr>
          <w:rFonts w:ascii="Times New Roman" w:hAnsi="Times New Roman" w:cs="Times New Roman"/>
        </w:rPr>
        <w:t>       Настоящий Договор регулируется и толкуется в соответствии с действующим законодательством Российской Федерации.</w:t>
      </w:r>
    </w:p>
    <w:p w14:paraId="435DA972" w14:textId="77777777" w:rsidR="008E33DD" w:rsidRPr="004904FC" w:rsidRDefault="008E33DD" w:rsidP="000A165D">
      <w:pPr>
        <w:pStyle w:val="a4"/>
        <w:jc w:val="both"/>
        <w:rPr>
          <w:rFonts w:ascii="Times New Roman" w:hAnsi="Times New Roman" w:cs="Times New Roman"/>
        </w:rPr>
      </w:pPr>
      <w:r w:rsidRPr="004904FC">
        <w:rPr>
          <w:rFonts w:ascii="Times New Roman" w:hAnsi="Times New Roman" w:cs="Times New Roman"/>
        </w:rPr>
        <w:t> </w:t>
      </w:r>
    </w:p>
    <w:p w14:paraId="7B3A6136" w14:textId="77777777" w:rsidR="004904FC" w:rsidRPr="004904FC" w:rsidRDefault="004904FC" w:rsidP="004904FC">
      <w:pPr>
        <w:pStyle w:val="a4"/>
        <w:jc w:val="both"/>
        <w:rPr>
          <w:rFonts w:ascii="Times New Roman" w:eastAsia="Calibri" w:hAnsi="Times New Roman" w:cs="Times New Roman"/>
        </w:rPr>
      </w:pPr>
      <w:r w:rsidRPr="004904FC">
        <w:rPr>
          <w:rFonts w:ascii="Times New Roman" w:eastAsia="Calibri" w:hAnsi="Times New Roman" w:cs="Times New Roman"/>
        </w:rPr>
        <w:t xml:space="preserve">Фонд: Фонд поддержки образовательных, психологических и социально-культурных программ </w:t>
      </w:r>
    </w:p>
    <w:p w14:paraId="09B05CEA" w14:textId="77777777" w:rsidR="004904FC" w:rsidRPr="004904FC" w:rsidRDefault="004904FC" w:rsidP="004904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904FC">
        <w:rPr>
          <w:rFonts w:ascii="Times New Roman" w:eastAsia="Calibri" w:hAnsi="Times New Roman" w:cs="Times New Roman"/>
        </w:rPr>
        <w:t>"В поисках гармонии" (Фонд "В поисках гармонии")</w:t>
      </w:r>
    </w:p>
    <w:p w14:paraId="4DE94011" w14:textId="77777777" w:rsidR="004904FC" w:rsidRPr="004904FC" w:rsidRDefault="004904FC" w:rsidP="004904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904FC">
        <w:rPr>
          <w:rFonts w:ascii="Times New Roman" w:eastAsia="Calibri" w:hAnsi="Times New Roman" w:cs="Times New Roman"/>
        </w:rPr>
        <w:t>ИНН 7810117190 КПП 784101001 ОКПО 45581974, ОГРН 1037821002592</w:t>
      </w:r>
    </w:p>
    <w:p w14:paraId="084BBBD3" w14:textId="77777777" w:rsidR="004904FC" w:rsidRPr="004904FC" w:rsidRDefault="004904FC" w:rsidP="004904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904FC">
        <w:rPr>
          <w:rFonts w:ascii="Times New Roman" w:eastAsia="Calibri" w:hAnsi="Times New Roman" w:cs="Times New Roman"/>
        </w:rPr>
        <w:t>191025, г. Санкт-Петербург, Невский пр., д. 90-92, лит. Б, пом. 29-Н</w:t>
      </w:r>
    </w:p>
    <w:p w14:paraId="5C71337D" w14:textId="77777777" w:rsidR="004904FC" w:rsidRPr="004904FC" w:rsidRDefault="004904FC" w:rsidP="004904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904FC">
        <w:rPr>
          <w:rFonts w:ascii="Times New Roman" w:eastAsia="Calibri" w:hAnsi="Times New Roman" w:cs="Times New Roman"/>
        </w:rPr>
        <w:t>Расчетный счет № 40703810855040000164</w:t>
      </w:r>
    </w:p>
    <w:p w14:paraId="7DD13832" w14:textId="77777777" w:rsidR="004904FC" w:rsidRPr="004904FC" w:rsidRDefault="004904FC" w:rsidP="004904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904FC">
        <w:rPr>
          <w:rFonts w:ascii="Times New Roman" w:eastAsia="Calibri" w:hAnsi="Times New Roman" w:cs="Times New Roman"/>
        </w:rPr>
        <w:t>В Северо-Западный банк ПАО Сбербанк г. Санкт-Петербург</w:t>
      </w:r>
    </w:p>
    <w:p w14:paraId="5E65C4AF" w14:textId="77777777" w:rsidR="004904FC" w:rsidRPr="004904FC" w:rsidRDefault="004904FC" w:rsidP="004904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4904FC">
        <w:rPr>
          <w:rFonts w:ascii="Times New Roman" w:eastAsia="Calibri" w:hAnsi="Times New Roman" w:cs="Times New Roman"/>
        </w:rPr>
        <w:t>Кор.сч</w:t>
      </w:r>
      <w:proofErr w:type="spellEnd"/>
      <w:r w:rsidRPr="004904FC">
        <w:rPr>
          <w:rFonts w:ascii="Times New Roman" w:eastAsia="Calibri" w:hAnsi="Times New Roman" w:cs="Times New Roman"/>
        </w:rPr>
        <w:t>. №30101810500000000653</w:t>
      </w:r>
    </w:p>
    <w:p w14:paraId="5C7DF406" w14:textId="3336FEF7" w:rsidR="008E33DD" w:rsidRPr="00143616" w:rsidRDefault="004904FC" w:rsidP="001436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904FC">
        <w:rPr>
          <w:rFonts w:ascii="Times New Roman" w:eastAsia="Calibri" w:hAnsi="Times New Roman" w:cs="Times New Roman"/>
        </w:rPr>
        <w:t>БИК 044030653</w:t>
      </w:r>
    </w:p>
    <w:sectPr w:rsidR="008E33DD" w:rsidRPr="00143616" w:rsidSect="007C5F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0FD0" w14:textId="77777777" w:rsidR="00DF0478" w:rsidRDefault="00DF0478" w:rsidP="004904FC">
      <w:pPr>
        <w:spacing w:after="0" w:line="240" w:lineRule="auto"/>
      </w:pPr>
      <w:r>
        <w:separator/>
      </w:r>
    </w:p>
  </w:endnote>
  <w:endnote w:type="continuationSeparator" w:id="0">
    <w:p w14:paraId="065CCEBF" w14:textId="77777777" w:rsidR="00DF0478" w:rsidRDefault="00DF0478" w:rsidP="0049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617510"/>
      <w:docPartObj>
        <w:docPartGallery w:val="Page Numbers (Bottom of Page)"/>
        <w:docPartUnique/>
      </w:docPartObj>
    </w:sdtPr>
    <w:sdtContent>
      <w:p w14:paraId="6EE0498D" w14:textId="77777777" w:rsidR="004904FC" w:rsidRDefault="00BF08A8">
        <w:pPr>
          <w:pStyle w:val="a7"/>
          <w:jc w:val="center"/>
        </w:pPr>
        <w:r>
          <w:fldChar w:fldCharType="begin"/>
        </w:r>
        <w:r w:rsidR="004904FC">
          <w:instrText>PAGE   \* MERGEFORMAT</w:instrText>
        </w:r>
        <w:r>
          <w:fldChar w:fldCharType="separate"/>
        </w:r>
        <w:r w:rsidR="00D14661">
          <w:rPr>
            <w:noProof/>
          </w:rPr>
          <w:t>2</w:t>
        </w:r>
        <w:r>
          <w:fldChar w:fldCharType="end"/>
        </w:r>
      </w:p>
    </w:sdtContent>
  </w:sdt>
  <w:p w14:paraId="2D72969E" w14:textId="77777777" w:rsidR="004904FC" w:rsidRDefault="004904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5B13" w14:textId="77777777" w:rsidR="00DF0478" w:rsidRDefault="00DF0478" w:rsidP="004904FC">
      <w:pPr>
        <w:spacing w:after="0" w:line="240" w:lineRule="auto"/>
      </w:pPr>
      <w:r>
        <w:separator/>
      </w:r>
    </w:p>
  </w:footnote>
  <w:footnote w:type="continuationSeparator" w:id="0">
    <w:p w14:paraId="4988FEF9" w14:textId="77777777" w:rsidR="00DF0478" w:rsidRDefault="00DF0478" w:rsidP="00490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C04"/>
    <w:multiLevelType w:val="multilevel"/>
    <w:tmpl w:val="43B4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445BF"/>
    <w:multiLevelType w:val="multilevel"/>
    <w:tmpl w:val="0672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D1F32"/>
    <w:multiLevelType w:val="multilevel"/>
    <w:tmpl w:val="DA80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86FFC"/>
    <w:multiLevelType w:val="hybridMultilevel"/>
    <w:tmpl w:val="F112D8AC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41B11"/>
    <w:multiLevelType w:val="multilevel"/>
    <w:tmpl w:val="0FC8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F41C96"/>
    <w:multiLevelType w:val="multilevel"/>
    <w:tmpl w:val="B988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0913C7"/>
    <w:multiLevelType w:val="multilevel"/>
    <w:tmpl w:val="E8385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B7513"/>
    <w:multiLevelType w:val="multilevel"/>
    <w:tmpl w:val="796C9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2C202F"/>
    <w:multiLevelType w:val="multilevel"/>
    <w:tmpl w:val="BB1A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4223725">
    <w:abstractNumId w:val="7"/>
  </w:num>
  <w:num w:numId="2" w16cid:durableId="736510739">
    <w:abstractNumId w:val="5"/>
  </w:num>
  <w:num w:numId="3" w16cid:durableId="1426271535">
    <w:abstractNumId w:val="8"/>
  </w:num>
  <w:num w:numId="4" w16cid:durableId="1582329643">
    <w:abstractNumId w:val="6"/>
  </w:num>
  <w:num w:numId="5" w16cid:durableId="1345665914">
    <w:abstractNumId w:val="1"/>
  </w:num>
  <w:num w:numId="6" w16cid:durableId="1831797299">
    <w:abstractNumId w:val="0"/>
  </w:num>
  <w:num w:numId="7" w16cid:durableId="1468667479">
    <w:abstractNumId w:val="4"/>
  </w:num>
  <w:num w:numId="8" w16cid:durableId="338584719">
    <w:abstractNumId w:val="3"/>
  </w:num>
  <w:num w:numId="9" w16cid:durableId="53740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3DD"/>
    <w:rsid w:val="000A165D"/>
    <w:rsid w:val="000D6B7A"/>
    <w:rsid w:val="000F674D"/>
    <w:rsid w:val="00135B1A"/>
    <w:rsid w:val="00143616"/>
    <w:rsid w:val="001632E6"/>
    <w:rsid w:val="001974FB"/>
    <w:rsid w:val="00253E64"/>
    <w:rsid w:val="004731A8"/>
    <w:rsid w:val="004904FC"/>
    <w:rsid w:val="00490578"/>
    <w:rsid w:val="004C5383"/>
    <w:rsid w:val="00621EBD"/>
    <w:rsid w:val="0064054A"/>
    <w:rsid w:val="0064193A"/>
    <w:rsid w:val="006A1C49"/>
    <w:rsid w:val="006C4CAB"/>
    <w:rsid w:val="006E3B4D"/>
    <w:rsid w:val="00711384"/>
    <w:rsid w:val="00715EB9"/>
    <w:rsid w:val="00751583"/>
    <w:rsid w:val="00767C0C"/>
    <w:rsid w:val="007C58C1"/>
    <w:rsid w:val="007C5FA6"/>
    <w:rsid w:val="008E33DD"/>
    <w:rsid w:val="009D13F4"/>
    <w:rsid w:val="00AA7A5D"/>
    <w:rsid w:val="00AC126E"/>
    <w:rsid w:val="00B44102"/>
    <w:rsid w:val="00B51703"/>
    <w:rsid w:val="00B71E3C"/>
    <w:rsid w:val="00BF08A8"/>
    <w:rsid w:val="00CC1E3E"/>
    <w:rsid w:val="00D14661"/>
    <w:rsid w:val="00DB504D"/>
    <w:rsid w:val="00DC3AA8"/>
    <w:rsid w:val="00DF0478"/>
    <w:rsid w:val="00E4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85D5"/>
  <w15:docId w15:val="{1A02F954-5862-DE45-BC4E-10D51B1E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1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C126E"/>
    <w:pPr>
      <w:ind w:left="720"/>
      <w:contextualSpacing/>
    </w:pPr>
  </w:style>
  <w:style w:type="paragraph" w:styleId="a4">
    <w:name w:val="No Spacing"/>
    <w:uiPriority w:val="1"/>
    <w:qFormat/>
    <w:rsid w:val="000A165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90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04FC"/>
  </w:style>
  <w:style w:type="paragraph" w:styleId="a7">
    <w:name w:val="footer"/>
    <w:basedOn w:val="a"/>
    <w:link w:val="a8"/>
    <w:uiPriority w:val="99"/>
    <w:unhideWhenUsed/>
    <w:rsid w:val="00490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6054</Characters>
  <Application>Microsoft Office Word</Application>
  <DocSecurity>0</DocSecurity>
  <Lines>128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Квитанцев</cp:lastModifiedBy>
  <cp:revision>3</cp:revision>
  <dcterms:created xsi:type="dcterms:W3CDTF">2017-11-10T10:40:00Z</dcterms:created>
  <dcterms:modified xsi:type="dcterms:W3CDTF">2023-05-26T15:43:00Z</dcterms:modified>
</cp:coreProperties>
</file>